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173F" w:rsidRPr="005B4258" w:rsidRDefault="0042173F" w:rsidP="0042173F">
      <w:pPr>
        <w:widowControl w:val="0"/>
        <w:spacing w:before="60" w:after="60" w:line="288" w:lineRule="auto"/>
        <w:ind w:firstLine="700"/>
        <w:jc w:val="center"/>
        <w:rPr>
          <w:b/>
          <w:bCs/>
          <w:color w:val="000000"/>
        </w:rPr>
      </w:pPr>
      <w:r w:rsidRPr="005B4258">
        <w:rPr>
          <w:b/>
          <w:bCs/>
          <w:color w:val="000000"/>
        </w:rPr>
        <w:t xml:space="preserve">PHIẾU MÔ TẢ </w:t>
      </w:r>
      <w:r>
        <w:rPr>
          <w:b/>
          <w:bCs/>
          <w:color w:val="000000"/>
        </w:rPr>
        <w:t>NỘI HÀM</w:t>
      </w:r>
      <w:r w:rsidRPr="005B4258">
        <w:rPr>
          <w:b/>
          <w:bCs/>
          <w:color w:val="000000"/>
        </w:rPr>
        <w:t>, TIÊU CHUẨN</w:t>
      </w:r>
    </w:p>
    <w:p w:rsidR="0042173F" w:rsidRPr="0078122A" w:rsidRDefault="0042173F" w:rsidP="0042173F">
      <w:pPr>
        <w:widowControl w:val="0"/>
        <w:spacing w:before="60" w:after="60" w:line="288" w:lineRule="auto"/>
        <w:ind w:firstLine="700"/>
        <w:rPr>
          <w:color w:val="000000"/>
          <w:sz w:val="26"/>
          <w:szCs w:val="26"/>
        </w:rPr>
      </w:pPr>
      <w:r w:rsidRPr="0078122A">
        <w:rPr>
          <w:bCs/>
          <w:i/>
          <w:color w:val="000000"/>
          <w:sz w:val="26"/>
          <w:szCs w:val="26"/>
        </w:rPr>
        <w:t>Tiêu chí</w:t>
      </w:r>
      <w:r w:rsidR="0078122A">
        <w:rPr>
          <w:bCs/>
          <w:i/>
          <w:color w:val="000000"/>
          <w:sz w:val="26"/>
          <w:szCs w:val="26"/>
        </w:rPr>
        <w:t xml:space="preserve"> 5: </w:t>
      </w:r>
      <w:r w:rsidR="0078122A" w:rsidRPr="0078122A">
        <w:rPr>
          <w:b/>
          <w:sz w:val="26"/>
          <w:szCs w:val="26"/>
          <w:lang w:val="pt-BR"/>
        </w:rPr>
        <w:t xml:space="preserve">Cơ sở vật chất, thiết bị đào tạo và thư viện </w:t>
      </w:r>
    </w:p>
    <w:p w:rsidR="0042173F" w:rsidRPr="0078122A" w:rsidRDefault="0042173F" w:rsidP="001808D9">
      <w:pPr>
        <w:widowControl w:val="0"/>
        <w:spacing w:before="60" w:after="60" w:line="288" w:lineRule="auto"/>
        <w:ind w:firstLine="700"/>
        <w:jc w:val="both"/>
        <w:rPr>
          <w:color w:val="000000"/>
          <w:sz w:val="26"/>
          <w:szCs w:val="26"/>
        </w:rPr>
      </w:pPr>
      <w:r w:rsidRPr="0078122A">
        <w:rPr>
          <w:bCs/>
          <w:i/>
          <w:color w:val="000000"/>
          <w:sz w:val="26"/>
          <w:szCs w:val="26"/>
          <w:shd w:val="clear" w:color="auto" w:fill="F3F3F3"/>
        </w:rPr>
        <w:t>Tiêu chuẩn</w:t>
      </w:r>
      <w:r w:rsidR="0078122A">
        <w:rPr>
          <w:bCs/>
          <w:i/>
          <w:color w:val="000000"/>
          <w:sz w:val="26"/>
          <w:szCs w:val="26"/>
          <w:shd w:val="clear" w:color="auto" w:fill="F3F3F3"/>
        </w:rPr>
        <w:t xml:space="preserve"> </w:t>
      </w:r>
      <w:r w:rsidR="001808D9">
        <w:rPr>
          <w:bCs/>
          <w:i/>
          <w:color w:val="000000"/>
          <w:sz w:val="26"/>
          <w:szCs w:val="26"/>
          <w:shd w:val="clear" w:color="auto" w:fill="F3F3F3"/>
        </w:rPr>
        <w:t>11</w:t>
      </w:r>
      <w:r w:rsidR="0078122A">
        <w:rPr>
          <w:bCs/>
          <w:i/>
          <w:color w:val="000000"/>
          <w:sz w:val="26"/>
          <w:szCs w:val="26"/>
          <w:shd w:val="clear" w:color="auto" w:fill="F3F3F3"/>
        </w:rPr>
        <w:t>:</w:t>
      </w:r>
      <w:r w:rsidR="001808D9">
        <w:rPr>
          <w:bCs/>
          <w:i/>
          <w:color w:val="000000"/>
          <w:sz w:val="26"/>
          <w:szCs w:val="26"/>
          <w:shd w:val="clear" w:color="auto" w:fill="F3F3F3"/>
        </w:rPr>
        <w:t xml:space="preserve"> </w:t>
      </w:r>
      <w:r w:rsidR="001808D9" w:rsidRPr="00421B6D">
        <w:rPr>
          <w:spacing w:val="-8"/>
          <w:sz w:val="26"/>
          <w:szCs w:val="26"/>
          <w:lang w:val="pt-BR"/>
        </w:rPr>
        <w:t xml:space="preserve">Thiết bị đào tạo có </w:t>
      </w:r>
      <w:r w:rsidR="001808D9" w:rsidRPr="00421B6D">
        <w:rPr>
          <w:spacing w:val="-8"/>
          <w:sz w:val="26"/>
          <w:szCs w:val="26"/>
          <w:u w:val="single"/>
          <w:lang w:val="pt-BR"/>
        </w:rPr>
        <w:t>hồ sơ quản lý rõ ràng, được sử dụng đúng công năng, quản lý, bảo trì, bảo dưỡng</w:t>
      </w:r>
      <w:r w:rsidR="001808D9" w:rsidRPr="00421B6D">
        <w:rPr>
          <w:spacing w:val="-8"/>
          <w:sz w:val="26"/>
          <w:szCs w:val="26"/>
          <w:lang w:val="pt-BR"/>
        </w:rPr>
        <w:t xml:space="preserve"> theo quy định của trường và nhà sản xuất; hằng năm đánh giá và đề xuất biện pháp nâng cao hiệu quả sử dụng theo quy định.</w:t>
      </w:r>
    </w:p>
    <w:p w:rsidR="0042173F" w:rsidRPr="005B4258" w:rsidRDefault="0042173F" w:rsidP="0042173F">
      <w:pPr>
        <w:widowControl w:val="0"/>
        <w:spacing w:before="60" w:after="60" w:line="288" w:lineRule="auto"/>
        <w:ind w:firstLine="700"/>
        <w:rPr>
          <w:b/>
          <w:bCs/>
          <w:color w:val="000000"/>
        </w:rPr>
      </w:pPr>
      <w:smartTag w:uri="urn:schemas-microsoft-com:office:smarttags" w:element="place">
        <w:r w:rsidRPr="005B4258">
          <w:rPr>
            <w:b/>
            <w:bCs/>
            <w:color w:val="000000"/>
          </w:rPr>
          <w:t>I.</w:t>
        </w:r>
      </w:smartTag>
      <w:r w:rsidRPr="005B4258">
        <w:rPr>
          <w:b/>
          <w:bCs/>
          <w:color w:val="000000"/>
        </w:rPr>
        <w:t xml:space="preserve"> Đánh giá các </w:t>
      </w:r>
      <w:r w:rsidR="00512A8C">
        <w:rPr>
          <w:b/>
          <w:bCs/>
          <w:color w:val="000000"/>
        </w:rPr>
        <w:t>nội hàm</w:t>
      </w:r>
    </w:p>
    <w:p w:rsidR="0042173F" w:rsidRDefault="00512A8C" w:rsidP="0042173F">
      <w:pPr>
        <w:widowControl w:val="0"/>
        <w:spacing w:before="60" w:after="60" w:line="288" w:lineRule="auto"/>
        <w:ind w:firstLine="700"/>
        <w:rPr>
          <w:bCs/>
          <w:i/>
          <w:color w:val="000000"/>
          <w:lang w:val="nl-NL"/>
        </w:rPr>
      </w:pPr>
      <w:r>
        <w:rPr>
          <w:bCs/>
          <w:i/>
          <w:color w:val="000000"/>
          <w:lang w:val="nl-NL"/>
        </w:rPr>
        <w:t>Nội hàm 1</w:t>
      </w:r>
      <w:r w:rsidR="0042173F" w:rsidRPr="005B4258">
        <w:rPr>
          <w:bCs/>
          <w:i/>
          <w:color w:val="000000"/>
          <w:lang w:val="nl-NL"/>
        </w:rPr>
        <w:t xml:space="preserve">       </w:t>
      </w:r>
    </w:p>
    <w:p w:rsidR="001808D9" w:rsidRPr="00D96077" w:rsidRDefault="00BB0B6B" w:rsidP="00BB0B6B">
      <w:pPr>
        <w:ind w:firstLine="700"/>
        <w:jc w:val="both"/>
        <w:rPr>
          <w:sz w:val="26"/>
          <w:szCs w:val="26"/>
          <w:lang w:val="nl-NL"/>
        </w:rPr>
      </w:pPr>
      <w:r>
        <w:rPr>
          <w:sz w:val="26"/>
          <w:szCs w:val="26"/>
          <w:lang w:val="nl-NL"/>
        </w:rPr>
        <w:t>5.11.1.01</w:t>
      </w:r>
      <w:r w:rsidR="001808D9" w:rsidRPr="00D96077">
        <w:rPr>
          <w:sz w:val="26"/>
          <w:szCs w:val="26"/>
          <w:lang w:val="nl-NL"/>
        </w:rPr>
        <w:t xml:space="preserve"> Có hồ sơ quản lý các thiết bị đào tạo: xuất xứ, năm sản xuất, thông số kỹ thuật của thiết bị...</w:t>
      </w:r>
    </w:p>
    <w:p w:rsidR="001808D9" w:rsidRPr="00D96077" w:rsidRDefault="00BB0B6B" w:rsidP="00BB0B6B">
      <w:pPr>
        <w:ind w:firstLine="700"/>
        <w:jc w:val="both"/>
        <w:rPr>
          <w:sz w:val="26"/>
          <w:szCs w:val="26"/>
          <w:lang w:val="nl-NL"/>
        </w:rPr>
      </w:pPr>
      <w:r>
        <w:rPr>
          <w:sz w:val="26"/>
          <w:szCs w:val="26"/>
          <w:lang w:val="nl-NL"/>
        </w:rPr>
        <w:t>5.11.1.0</w:t>
      </w:r>
      <w:r>
        <w:rPr>
          <w:sz w:val="26"/>
          <w:szCs w:val="26"/>
          <w:lang w:val="nl-NL"/>
        </w:rPr>
        <w:t>2</w:t>
      </w:r>
      <w:r w:rsidR="001808D9" w:rsidRPr="00D96077">
        <w:rPr>
          <w:sz w:val="26"/>
          <w:szCs w:val="26"/>
          <w:lang w:val="nl-NL"/>
        </w:rPr>
        <w:t xml:space="preserve"> Có quy trình quản lý, bảo trì, bảo dưỡng thường xuyên và định kỳ các thiết bị đào tạo của trường </w:t>
      </w:r>
    </w:p>
    <w:p w:rsidR="001808D9" w:rsidRDefault="00BB0B6B" w:rsidP="00BB0B6B">
      <w:pPr>
        <w:ind w:firstLine="700"/>
        <w:jc w:val="both"/>
        <w:rPr>
          <w:sz w:val="26"/>
          <w:szCs w:val="26"/>
          <w:lang w:val="nl-NL"/>
        </w:rPr>
      </w:pPr>
      <w:r>
        <w:rPr>
          <w:sz w:val="26"/>
          <w:szCs w:val="26"/>
          <w:lang w:val="nl-NL"/>
        </w:rPr>
        <w:t>5.11.1.0</w:t>
      </w:r>
      <w:r>
        <w:rPr>
          <w:sz w:val="26"/>
          <w:szCs w:val="26"/>
          <w:lang w:val="nl-NL"/>
        </w:rPr>
        <w:t>3</w:t>
      </w:r>
      <w:r w:rsidR="001808D9" w:rsidRPr="00D96077">
        <w:rPr>
          <w:sz w:val="26"/>
          <w:szCs w:val="26"/>
          <w:lang w:val="nl-NL"/>
        </w:rPr>
        <w:t xml:space="preserve"> Có các văn bản (báo cáo, biên bản...) và khảo sát thực tế cho thấy các thiết bị đào tạo của trường được sử dụng đúng công năng, quản lý, bảo trì, bảo dưỡng theo quy định.</w:t>
      </w:r>
    </w:p>
    <w:p w:rsidR="0078122A" w:rsidRPr="005B4258" w:rsidRDefault="0078122A" w:rsidP="0042173F">
      <w:pPr>
        <w:widowControl w:val="0"/>
        <w:spacing w:before="60" w:after="60" w:line="288" w:lineRule="auto"/>
        <w:ind w:firstLine="700"/>
        <w:rPr>
          <w:color w:val="000000"/>
          <w:lang w:val="nl-NL"/>
        </w:rPr>
      </w:pP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5B4258" w:rsidTr="00D4114B">
        <w:tc>
          <w:tcPr>
            <w:tcW w:w="8308" w:type="dxa"/>
            <w:gridSpan w:val="4"/>
          </w:tcPr>
          <w:p w:rsidR="0042173F" w:rsidRPr="005B4258" w:rsidRDefault="0042173F" w:rsidP="00D4114B">
            <w:pPr>
              <w:widowControl w:val="0"/>
              <w:spacing w:before="60" w:after="60" w:line="288" w:lineRule="auto"/>
              <w:jc w:val="center"/>
              <w:rPr>
                <w:color w:val="000000"/>
                <w:lang w:val="nl-NL"/>
              </w:rPr>
            </w:pPr>
            <w:r w:rsidRPr="005B4258">
              <w:rPr>
                <w:b/>
                <w:bCs/>
                <w:color w:val="000000"/>
                <w:lang w:val="nl-NL"/>
              </w:rPr>
              <w:t>Minh chứng</w:t>
            </w:r>
          </w:p>
        </w:tc>
      </w:tr>
      <w:tr w:rsidR="0042173F" w:rsidRPr="005B4258" w:rsidTr="00D4114B">
        <w:tc>
          <w:tcPr>
            <w:tcW w:w="1005"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STT</w:t>
            </w:r>
          </w:p>
        </w:tc>
        <w:tc>
          <w:tcPr>
            <w:tcW w:w="4087"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Mã minh chứng</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Không có</w:t>
            </w:r>
          </w:p>
        </w:tc>
      </w:tr>
      <w:tr w:rsidR="0042173F" w:rsidRPr="005B4258" w:rsidTr="00D4114B">
        <w:tc>
          <w:tcPr>
            <w:tcW w:w="1005" w:type="dxa"/>
          </w:tcPr>
          <w:p w:rsidR="0042173F" w:rsidRPr="005B4258" w:rsidRDefault="00BB0B6B" w:rsidP="00BB0B6B">
            <w:pPr>
              <w:widowControl w:val="0"/>
              <w:spacing w:before="60" w:after="60" w:line="288" w:lineRule="auto"/>
              <w:jc w:val="center"/>
              <w:rPr>
                <w:color w:val="000000"/>
                <w:lang w:val="nl-NL"/>
              </w:rPr>
            </w:pPr>
            <w:r>
              <w:rPr>
                <w:color w:val="000000"/>
                <w:lang w:val="nl-NL"/>
              </w:rPr>
              <w:t>1</w:t>
            </w:r>
          </w:p>
        </w:tc>
        <w:tc>
          <w:tcPr>
            <w:tcW w:w="4087" w:type="dxa"/>
          </w:tcPr>
          <w:p w:rsidR="0042173F" w:rsidRPr="005B4258" w:rsidRDefault="00BB0B6B" w:rsidP="00D4114B">
            <w:pPr>
              <w:widowControl w:val="0"/>
              <w:spacing w:before="60" w:after="60" w:line="288" w:lineRule="auto"/>
              <w:rPr>
                <w:color w:val="000000"/>
                <w:lang w:val="nl-NL"/>
              </w:rPr>
            </w:pPr>
            <w:r>
              <w:rPr>
                <w:sz w:val="26"/>
                <w:szCs w:val="26"/>
                <w:lang w:val="nl-NL"/>
              </w:rPr>
              <w:t>5.11.1.0</w:t>
            </w:r>
            <w:r>
              <w:rPr>
                <w:sz w:val="26"/>
                <w:szCs w:val="26"/>
                <w:lang w:val="nl-NL"/>
              </w:rPr>
              <w:t>1</w:t>
            </w:r>
          </w:p>
        </w:tc>
        <w:tc>
          <w:tcPr>
            <w:tcW w:w="1608" w:type="dxa"/>
          </w:tcPr>
          <w:p w:rsidR="0042173F" w:rsidRPr="005B4258" w:rsidRDefault="00BB0B6B" w:rsidP="00BB0B6B">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r w:rsidR="00BB0B6B" w:rsidRPr="005B4258" w:rsidTr="00D4114B">
        <w:tc>
          <w:tcPr>
            <w:tcW w:w="1005" w:type="dxa"/>
          </w:tcPr>
          <w:p w:rsidR="00BB0B6B" w:rsidRPr="005B4258" w:rsidRDefault="00BB0B6B" w:rsidP="00BB0B6B">
            <w:pPr>
              <w:widowControl w:val="0"/>
              <w:spacing w:before="60" w:after="60" w:line="288" w:lineRule="auto"/>
              <w:jc w:val="center"/>
              <w:rPr>
                <w:color w:val="000000"/>
                <w:lang w:val="nl-NL"/>
              </w:rPr>
            </w:pPr>
            <w:r>
              <w:rPr>
                <w:color w:val="000000"/>
                <w:lang w:val="nl-NL"/>
              </w:rPr>
              <w:t>2</w:t>
            </w:r>
          </w:p>
        </w:tc>
        <w:tc>
          <w:tcPr>
            <w:tcW w:w="4087" w:type="dxa"/>
          </w:tcPr>
          <w:p w:rsidR="00BB0B6B" w:rsidRPr="005B4258" w:rsidRDefault="00BB0B6B" w:rsidP="00D4114B">
            <w:pPr>
              <w:widowControl w:val="0"/>
              <w:spacing w:before="60" w:after="60" w:line="288" w:lineRule="auto"/>
              <w:rPr>
                <w:color w:val="000000"/>
                <w:lang w:val="nl-NL"/>
              </w:rPr>
            </w:pPr>
            <w:r>
              <w:rPr>
                <w:sz w:val="26"/>
                <w:szCs w:val="26"/>
                <w:lang w:val="nl-NL"/>
              </w:rPr>
              <w:t>5.11.1.0</w:t>
            </w:r>
            <w:r>
              <w:rPr>
                <w:sz w:val="26"/>
                <w:szCs w:val="26"/>
                <w:lang w:val="nl-NL"/>
              </w:rPr>
              <w:t>2</w:t>
            </w:r>
          </w:p>
        </w:tc>
        <w:tc>
          <w:tcPr>
            <w:tcW w:w="1608" w:type="dxa"/>
          </w:tcPr>
          <w:p w:rsidR="00BB0B6B" w:rsidRPr="005B4258" w:rsidRDefault="00BB0B6B" w:rsidP="00BB0B6B">
            <w:pPr>
              <w:widowControl w:val="0"/>
              <w:spacing w:before="60" w:after="60" w:line="288" w:lineRule="auto"/>
              <w:jc w:val="center"/>
              <w:rPr>
                <w:color w:val="000000"/>
                <w:lang w:val="nl-NL"/>
              </w:rPr>
            </w:pPr>
            <w:r w:rsidRPr="005B4258">
              <w:rPr>
                <w:color w:val="000000"/>
                <w:lang w:val="nl-NL"/>
              </w:rPr>
              <w:t>Có</w:t>
            </w:r>
          </w:p>
        </w:tc>
        <w:tc>
          <w:tcPr>
            <w:tcW w:w="1608" w:type="dxa"/>
          </w:tcPr>
          <w:p w:rsidR="00BB0B6B" w:rsidRPr="005B4258" w:rsidRDefault="00BB0B6B" w:rsidP="00D4114B">
            <w:pPr>
              <w:widowControl w:val="0"/>
              <w:spacing w:before="60" w:after="60" w:line="288" w:lineRule="auto"/>
              <w:rPr>
                <w:color w:val="000000"/>
                <w:lang w:val="nl-NL"/>
              </w:rPr>
            </w:pPr>
          </w:p>
        </w:tc>
      </w:tr>
      <w:tr w:rsidR="0042173F" w:rsidRPr="005B4258" w:rsidTr="00D4114B">
        <w:tc>
          <w:tcPr>
            <w:tcW w:w="1005" w:type="dxa"/>
          </w:tcPr>
          <w:p w:rsidR="0042173F" w:rsidRPr="005B4258" w:rsidRDefault="00BB0B6B" w:rsidP="00BB0B6B">
            <w:pPr>
              <w:widowControl w:val="0"/>
              <w:spacing w:before="60" w:after="60" w:line="288" w:lineRule="auto"/>
              <w:jc w:val="center"/>
              <w:rPr>
                <w:color w:val="000000"/>
                <w:lang w:val="nl-NL"/>
              </w:rPr>
            </w:pPr>
            <w:r>
              <w:rPr>
                <w:color w:val="000000"/>
                <w:lang w:val="nl-NL"/>
              </w:rPr>
              <w:t>3</w:t>
            </w:r>
          </w:p>
        </w:tc>
        <w:tc>
          <w:tcPr>
            <w:tcW w:w="4087" w:type="dxa"/>
          </w:tcPr>
          <w:p w:rsidR="0042173F" w:rsidRPr="005B4258" w:rsidRDefault="00BB0B6B" w:rsidP="00D4114B">
            <w:pPr>
              <w:widowControl w:val="0"/>
              <w:spacing w:before="60" w:after="60" w:line="288" w:lineRule="auto"/>
              <w:rPr>
                <w:color w:val="000000"/>
                <w:lang w:val="nl-NL"/>
              </w:rPr>
            </w:pPr>
            <w:r>
              <w:rPr>
                <w:sz w:val="26"/>
                <w:szCs w:val="26"/>
                <w:lang w:val="nl-NL"/>
              </w:rPr>
              <w:t>5.11.1.0</w:t>
            </w:r>
            <w:r>
              <w:rPr>
                <w:sz w:val="26"/>
                <w:szCs w:val="26"/>
                <w:lang w:val="nl-NL"/>
              </w:rPr>
              <w:t>3</w:t>
            </w:r>
          </w:p>
        </w:tc>
        <w:tc>
          <w:tcPr>
            <w:tcW w:w="1608" w:type="dxa"/>
          </w:tcPr>
          <w:p w:rsidR="0042173F" w:rsidRPr="005B4258" w:rsidRDefault="00BB0B6B" w:rsidP="00BB0B6B">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bl>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Mô tả, phân tích đánh giá những minh chứng phù hợp với nội hàm liên quan đến </w:t>
      </w:r>
      <w:r w:rsidR="00512A8C">
        <w:rPr>
          <w:bCs/>
          <w:color w:val="000000"/>
          <w:lang w:val="nl-NL"/>
        </w:rPr>
        <w:t>nội hàm</w:t>
      </w:r>
      <w:r w:rsidRPr="005B4258">
        <w:rPr>
          <w:bCs/>
          <w:color w:val="000000"/>
          <w:lang w:val="nl-NL"/>
        </w:rPr>
        <w:t xml:space="preserve"> a.</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Đánh giá mức độ đạt được của </w:t>
      </w:r>
      <w:r w:rsidR="00512A8C">
        <w:rPr>
          <w:bCs/>
          <w:color w:val="000000"/>
          <w:lang w:val="nl-NL"/>
        </w:rPr>
        <w:t>nội hàm</w:t>
      </w:r>
      <w:r w:rsidRPr="005B4258">
        <w:rPr>
          <w:bCs/>
          <w:color w:val="000000"/>
          <w:lang w:val="nl-NL"/>
        </w:rPr>
        <w:t xml:space="preserve"> </w:t>
      </w:r>
      <w:r w:rsidR="00512A8C">
        <w:rPr>
          <w:bCs/>
          <w:color w:val="000000"/>
          <w:lang w:val="nl-NL"/>
        </w:rPr>
        <w:t>1</w:t>
      </w:r>
      <w:r w:rsidRPr="005B4258">
        <w:rPr>
          <w:bCs/>
          <w:color w:val="000000"/>
          <w:lang w:val="nl-NL"/>
        </w:rPr>
        <w:t>......</w:t>
      </w:r>
      <w:r w:rsidR="00BB0B6B" w:rsidRPr="005B4258">
        <w:rPr>
          <w:bCs/>
          <w:color w:val="000000"/>
          <w:lang w:val="nl-NL"/>
        </w:rPr>
        <w:t>Đạt</w:t>
      </w:r>
      <w:r w:rsidRPr="005B4258">
        <w:rPr>
          <w:bCs/>
          <w:color w:val="000000"/>
          <w:lang w:val="nl-NL"/>
        </w:rPr>
        <w:t>...............( Đạt/Không đạt)</w:t>
      </w:r>
    </w:p>
    <w:p w:rsidR="0042173F" w:rsidRPr="005B4258" w:rsidRDefault="0042173F" w:rsidP="0042173F">
      <w:pPr>
        <w:widowControl w:val="0"/>
        <w:ind w:firstLine="697"/>
        <w:rPr>
          <w:bCs/>
          <w:color w:val="000000"/>
          <w:sz w:val="6"/>
          <w:szCs w:val="6"/>
          <w:lang w:val="nl-NL"/>
        </w:rPr>
      </w:pPr>
    </w:p>
    <w:p w:rsidR="0042173F" w:rsidRPr="005B4258" w:rsidRDefault="0042173F" w:rsidP="0042173F">
      <w:pPr>
        <w:widowControl w:val="0"/>
        <w:spacing w:before="60" w:after="60" w:line="288" w:lineRule="auto"/>
        <w:ind w:firstLine="700"/>
        <w:rPr>
          <w:b/>
          <w:bCs/>
          <w:color w:val="000000"/>
          <w:lang w:val="nl-NL"/>
        </w:rPr>
      </w:pPr>
      <w:bookmarkStart w:id="0" w:name="_GoBack"/>
      <w:bookmarkEnd w:id="0"/>
      <w:r w:rsidRPr="005B4258">
        <w:rPr>
          <w:b/>
          <w:bCs/>
          <w:color w:val="000000"/>
          <w:lang w:val="nl-NL"/>
        </w:rPr>
        <w:t xml:space="preserve">II. Đánh giá tiêu chuẩn sau khi mô tả 3 </w:t>
      </w:r>
      <w:r w:rsidR="00512A8C">
        <w:rPr>
          <w:b/>
          <w:bCs/>
          <w:color w:val="000000"/>
          <w:lang w:val="nl-NL"/>
        </w:rPr>
        <w:t>nội hàm</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 vấn đề cần cải tiến và biện pháp khắc phục điểm yếu)</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III. Kết quả đánh giá</w:t>
      </w:r>
    </w:p>
    <w:p w:rsidR="0042173F" w:rsidRPr="005B4258" w:rsidRDefault="0042173F" w:rsidP="0042173F">
      <w:pPr>
        <w:widowControl w:val="0"/>
        <w:spacing w:before="60" w:after="60" w:line="288" w:lineRule="auto"/>
        <w:ind w:firstLine="700"/>
        <w:rPr>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42173F" w:rsidRPr="005B4258" w:rsidTr="00D4114B">
        <w:trPr>
          <w:trHeight w:val="420"/>
        </w:trPr>
        <w:tc>
          <w:tcPr>
            <w:tcW w:w="2940" w:type="dxa"/>
            <w:vMerge w:val="restart"/>
            <w:vAlign w:val="center"/>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Tên </w:t>
            </w:r>
            <w:r w:rsidR="00512A8C">
              <w:rPr>
                <w:bCs/>
                <w:color w:val="000000"/>
                <w:lang w:val="nl-NL"/>
              </w:rPr>
              <w:t>nội hàm</w:t>
            </w:r>
          </w:p>
        </w:tc>
        <w:tc>
          <w:tcPr>
            <w:tcW w:w="4485" w:type="dxa"/>
            <w:gridSpan w:val="2"/>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Trường tự đánh giá</w:t>
            </w:r>
          </w:p>
        </w:tc>
      </w:tr>
      <w:tr w:rsidR="0042173F" w:rsidRPr="005B4258" w:rsidTr="00D4114B">
        <w:trPr>
          <w:trHeight w:val="525"/>
        </w:trPr>
        <w:tc>
          <w:tcPr>
            <w:tcW w:w="2940" w:type="dxa"/>
            <w:vMerge/>
          </w:tcPr>
          <w:p w:rsidR="0042173F" w:rsidRPr="005B4258" w:rsidRDefault="0042173F" w:rsidP="00D4114B">
            <w:pPr>
              <w:widowControl w:val="0"/>
              <w:spacing w:before="60" w:after="60" w:line="288" w:lineRule="auto"/>
              <w:ind w:firstLine="700"/>
              <w:rPr>
                <w:bCs/>
                <w:color w:val="000000"/>
                <w:lang w:val="nl-NL"/>
              </w:rPr>
            </w:pPr>
          </w:p>
        </w:tc>
        <w:tc>
          <w:tcPr>
            <w:tcW w:w="225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Đạt</w:t>
            </w:r>
          </w:p>
        </w:tc>
        <w:tc>
          <w:tcPr>
            <w:tcW w:w="2235"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Không đạt</w:t>
            </w:r>
          </w:p>
        </w:tc>
      </w:tr>
      <w:tr w:rsidR="0042173F" w:rsidRPr="005B4258" w:rsidTr="00D4114B">
        <w:trPr>
          <w:trHeight w:val="28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1</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r w:rsidR="0042173F" w:rsidRPr="005B4258" w:rsidTr="00D4114B">
        <w:trPr>
          <w:trHeight w:val="51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2</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r w:rsidR="0042173F" w:rsidRPr="005B4258" w:rsidTr="00D4114B">
        <w:trPr>
          <w:trHeight w:val="620"/>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3</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bl>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Điểm đánh giá tiêu chuẩn: ( Ví dụ 2 điểm)</w:t>
      </w:r>
    </w:p>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tabs>
          <w:tab w:val="left" w:pos="3014"/>
          <w:tab w:val="center" w:pos="4887"/>
        </w:tabs>
        <w:spacing w:before="60" w:after="60" w:line="288" w:lineRule="auto"/>
        <w:ind w:firstLine="700"/>
        <w:rPr>
          <w:b/>
          <w:bCs/>
          <w:color w:val="000000"/>
          <w:lang w:val="nl-NL"/>
        </w:rPr>
      </w:pPr>
      <w:r w:rsidRPr="005B4258">
        <w:rPr>
          <w:b/>
          <w:bCs/>
          <w:color w:val="000000"/>
          <w:lang w:val="nl-NL"/>
        </w:rPr>
        <w:tab/>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br w:type="page"/>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lastRenderedPageBreak/>
        <w:t>PHIẾU MÔ TẢ TIÊU CHÍ</w:t>
      </w:r>
    </w:p>
    <w:p w:rsidR="0042173F" w:rsidRPr="005B4258" w:rsidRDefault="0042173F" w:rsidP="0042173F">
      <w:pPr>
        <w:widowControl w:val="0"/>
        <w:spacing w:before="60" w:after="60" w:line="288" w:lineRule="auto"/>
        <w:ind w:firstLine="700"/>
        <w:jc w:val="center"/>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Tiêu chí ......................................................................................................</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Bao gồm ...... tiêu chuẩn.</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1.</w:t>
      </w:r>
    </w:p>
    <w:tbl>
      <w:tblPr>
        <w:tblW w:w="0" w:type="auto"/>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gridCol w:w="4065"/>
      </w:tblGrid>
      <w:tr w:rsidR="0042173F" w:rsidRPr="005B4258" w:rsidTr="00D4114B">
        <w:trPr>
          <w:trHeight w:val="590"/>
        </w:trPr>
        <w:tc>
          <w:tcPr>
            <w:tcW w:w="3780"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Thứ tự các tiêu chuẩn</w:t>
            </w:r>
          </w:p>
        </w:tc>
        <w:tc>
          <w:tcPr>
            <w:tcW w:w="4065" w:type="dxa"/>
          </w:tcPr>
          <w:p w:rsidR="0042173F" w:rsidRPr="005B4258" w:rsidRDefault="0042173F" w:rsidP="00D4114B">
            <w:pPr>
              <w:jc w:val="center"/>
              <w:rPr>
                <w:bCs/>
                <w:color w:val="000000"/>
                <w:lang w:val="nl-NL"/>
              </w:rPr>
            </w:pPr>
            <w:r w:rsidRPr="005B4258">
              <w:rPr>
                <w:bCs/>
                <w:color w:val="000000"/>
                <w:lang w:val="nl-NL"/>
              </w:rPr>
              <w:t>Điểm tự đánh giá</w:t>
            </w:r>
          </w:p>
          <w:p w:rsidR="0042173F" w:rsidRPr="005B4258" w:rsidRDefault="0042173F" w:rsidP="00D4114B">
            <w:pPr>
              <w:jc w:val="center"/>
              <w:rPr>
                <w:bCs/>
                <w:color w:val="000000"/>
                <w:lang w:val="nl-NL"/>
              </w:rPr>
            </w:pPr>
            <w:r w:rsidRPr="005B4258">
              <w:rPr>
                <w:bCs/>
                <w:color w:val="000000"/>
                <w:lang w:val="nl-NL"/>
              </w:rPr>
              <w:t>tiêu chuẩn của trường</w:t>
            </w: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1</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2</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7845" w:type="dxa"/>
            <w:gridSpan w:val="2"/>
          </w:tcPr>
          <w:p w:rsidR="0042173F" w:rsidRPr="005B4258" w:rsidRDefault="0042173F" w:rsidP="00D4114B">
            <w:pPr>
              <w:ind w:firstLine="700"/>
              <w:rPr>
                <w:bCs/>
                <w:color w:val="000000"/>
                <w:lang w:val="nl-NL"/>
              </w:rPr>
            </w:pPr>
            <w:r w:rsidRPr="005B4258">
              <w:rPr>
                <w:bCs/>
                <w:color w:val="000000"/>
                <w:lang w:val="nl-NL"/>
              </w:rPr>
              <w:t>Tổng số điểm tiêu chí  của trường tự đánh giá  : ( Ví dụ 14 điểm)</w:t>
            </w:r>
          </w:p>
        </w:tc>
      </w:tr>
    </w:tbl>
    <w:p w:rsidR="0042173F" w:rsidRPr="005B4258" w:rsidRDefault="0042173F" w:rsidP="0042173F">
      <w:pPr>
        <w:widowControl w:val="0"/>
        <w:spacing w:before="60" w:after="60" w:line="288" w:lineRule="auto"/>
        <w:ind w:firstLine="700"/>
        <w:rPr>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2. Đánh giá chung cho cả tiêu chí</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 ..................................................................................</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(vấn đề cần cải tiến và biện pháp khắc phục điểm yếu)</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rPr>
          <w:color w:val="000000"/>
          <w:lang w:val="nl-NL"/>
        </w:rPr>
      </w:pPr>
    </w:p>
    <w:p w:rsidR="00E04562" w:rsidRPr="0042173F" w:rsidRDefault="00BB0B6B"/>
    <w:sectPr w:rsidR="00E04562" w:rsidRPr="0042173F"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D733B"/>
    <w:rsid w:val="001808D9"/>
    <w:rsid w:val="002A15AA"/>
    <w:rsid w:val="003B6DB3"/>
    <w:rsid w:val="003F3130"/>
    <w:rsid w:val="0042173F"/>
    <w:rsid w:val="004E64B1"/>
    <w:rsid w:val="00512A8C"/>
    <w:rsid w:val="005703AE"/>
    <w:rsid w:val="006A7208"/>
    <w:rsid w:val="0078122A"/>
    <w:rsid w:val="00814C55"/>
    <w:rsid w:val="0098641E"/>
    <w:rsid w:val="00A039FE"/>
    <w:rsid w:val="00BB0B6B"/>
    <w:rsid w:val="00E538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docId w15:val="{C1EA77F3-D0E9-482A-A5B7-BA4874908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392</Words>
  <Characters>2237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HAO</cp:lastModifiedBy>
  <cp:revision>5</cp:revision>
  <dcterms:created xsi:type="dcterms:W3CDTF">2017-08-22T06:38:00Z</dcterms:created>
  <dcterms:modified xsi:type="dcterms:W3CDTF">2017-09-30T15:56:00Z</dcterms:modified>
</cp:coreProperties>
</file>